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7FA4" w14:textId="77777777" w:rsidR="00D51779" w:rsidRPr="006716F1" w:rsidRDefault="000017B9" w:rsidP="00D51779">
      <w:pPr>
        <w:jc w:val="center"/>
        <w:rPr>
          <w:b/>
          <w:sz w:val="36"/>
          <w:szCs w:val="36"/>
        </w:rPr>
      </w:pPr>
      <w:bookmarkStart w:id="0" w:name="_Hlk97839479"/>
      <w:r w:rsidRPr="006716F1">
        <w:rPr>
          <w:b/>
          <w:sz w:val="36"/>
          <w:szCs w:val="36"/>
        </w:rPr>
        <w:t>Veřejnoprávní smlouva</w:t>
      </w:r>
    </w:p>
    <w:p w14:paraId="60D08088" w14:textId="77777777" w:rsidR="00D51779" w:rsidRPr="006716F1" w:rsidRDefault="00D51779" w:rsidP="00D51779">
      <w:pPr>
        <w:jc w:val="center"/>
        <w:rPr>
          <w:b/>
          <w:sz w:val="36"/>
          <w:szCs w:val="36"/>
        </w:rPr>
      </w:pPr>
      <w:r w:rsidRPr="006716F1">
        <w:rPr>
          <w:b/>
          <w:sz w:val="36"/>
          <w:szCs w:val="36"/>
        </w:rPr>
        <w:t>o</w:t>
      </w:r>
      <w:r w:rsidR="000017B9" w:rsidRPr="006716F1">
        <w:rPr>
          <w:b/>
          <w:sz w:val="36"/>
          <w:szCs w:val="36"/>
        </w:rPr>
        <w:t xml:space="preserve"> poskyt</w:t>
      </w:r>
      <w:r w:rsidR="0018335F" w:rsidRPr="006716F1">
        <w:rPr>
          <w:b/>
          <w:sz w:val="36"/>
          <w:szCs w:val="36"/>
        </w:rPr>
        <w:t xml:space="preserve">ování </w:t>
      </w:r>
      <w:r w:rsidR="000017B9" w:rsidRPr="006716F1">
        <w:rPr>
          <w:b/>
          <w:sz w:val="36"/>
          <w:szCs w:val="36"/>
        </w:rPr>
        <w:t>dotac</w:t>
      </w:r>
      <w:r w:rsidR="0018335F" w:rsidRPr="006716F1">
        <w:rPr>
          <w:b/>
          <w:sz w:val="36"/>
          <w:szCs w:val="36"/>
        </w:rPr>
        <w:t>í</w:t>
      </w:r>
      <w:r w:rsidR="000017B9" w:rsidRPr="006716F1">
        <w:rPr>
          <w:b/>
          <w:sz w:val="36"/>
          <w:szCs w:val="36"/>
        </w:rPr>
        <w:t xml:space="preserve"> </w:t>
      </w:r>
    </w:p>
    <w:bookmarkEnd w:id="0"/>
    <w:p w14:paraId="39DFC5F6" w14:textId="77777777" w:rsidR="00D51779" w:rsidRPr="006716F1" w:rsidRDefault="00D51779"/>
    <w:p w14:paraId="58BA3F10" w14:textId="77777777" w:rsidR="00D51779" w:rsidRPr="006716F1" w:rsidRDefault="000017B9" w:rsidP="00EE0E61">
      <w:pPr>
        <w:jc w:val="center"/>
      </w:pPr>
      <w:r w:rsidRPr="006716F1">
        <w:t>uzavřená dle § 10a odst. 5 zákona č. 250/2000 Sb., o rozpočtových pravidlech územních rozpočtů a §</w:t>
      </w:r>
      <w:r w:rsidR="00B53BC4" w:rsidRPr="006716F1">
        <w:t xml:space="preserve"> </w:t>
      </w:r>
      <w:r w:rsidR="004A4366" w:rsidRPr="006716F1">
        <w:t>159 a násl. zákona č. 500/2004 Sb., správní řád</w:t>
      </w:r>
    </w:p>
    <w:p w14:paraId="7C123AB3" w14:textId="77777777" w:rsidR="000017B9" w:rsidRPr="006716F1" w:rsidRDefault="000017B9"/>
    <w:p w14:paraId="6262E8D3" w14:textId="77777777" w:rsidR="00EE0E61" w:rsidRPr="006716F1" w:rsidRDefault="00EE0E61"/>
    <w:p w14:paraId="078AD3FA" w14:textId="40A51BDE" w:rsidR="00D51779" w:rsidRPr="006716F1" w:rsidRDefault="002A1FB1">
      <w:pPr>
        <w:rPr>
          <w:b/>
        </w:rPr>
      </w:pPr>
      <w:r>
        <w:rPr>
          <w:b/>
        </w:rPr>
        <w:t xml:space="preserve">Obec </w:t>
      </w:r>
      <w:r w:rsidR="00A41625">
        <w:rPr>
          <w:b/>
        </w:rPr>
        <w:t>Dřínov</w:t>
      </w:r>
      <w:r w:rsidR="0064129C" w:rsidRPr="006716F1">
        <w:rPr>
          <w:b/>
        </w:rPr>
        <w:t xml:space="preserve"> </w:t>
      </w:r>
    </w:p>
    <w:p w14:paraId="73F2D1D1" w14:textId="6E4FDA80" w:rsidR="00B508A2" w:rsidRPr="006428A5" w:rsidRDefault="002A1FB1" w:rsidP="00B508A2">
      <w:r>
        <w:t>zastoupená</w:t>
      </w:r>
      <w:r w:rsidR="00B508A2" w:rsidRPr="006716F1">
        <w:t xml:space="preserve"> starost</w:t>
      </w:r>
      <w:r w:rsidR="00A41625">
        <w:t>k</w:t>
      </w:r>
      <w:r w:rsidR="00B508A2" w:rsidRPr="006716F1">
        <w:t xml:space="preserve">ou </w:t>
      </w:r>
      <w:r w:rsidR="00B723C7">
        <w:t>obce</w:t>
      </w:r>
      <w:r w:rsidR="00B508A2" w:rsidRPr="006716F1">
        <w:t xml:space="preserve"> </w:t>
      </w:r>
      <w:r w:rsidR="00A41625">
        <w:t>Jitkou Bockovou</w:t>
      </w:r>
    </w:p>
    <w:p w14:paraId="45684160" w14:textId="0A2C70A7" w:rsidR="00C30035" w:rsidRPr="006428A5" w:rsidRDefault="004951B1">
      <w:r w:rsidRPr="006428A5">
        <w:t>s</w:t>
      </w:r>
      <w:r w:rsidR="00C30035" w:rsidRPr="006428A5">
        <w:t xml:space="preserve">e sídlem </w:t>
      </w:r>
      <w:r w:rsidR="00A41625">
        <w:t>Dřínov 38, 277 45 Úžice</w:t>
      </w:r>
    </w:p>
    <w:p w14:paraId="4BA0E2DB" w14:textId="77CB2B06" w:rsidR="005871C7" w:rsidRPr="006716F1" w:rsidRDefault="005871C7">
      <w:r w:rsidRPr="006716F1">
        <w:t xml:space="preserve">IČ: </w:t>
      </w:r>
      <w:r w:rsidR="002A1FB1">
        <w:rPr>
          <w:rFonts w:ascii="Roboto" w:hAnsi="Roboto"/>
          <w:color w:val="000000"/>
          <w:sz w:val="25"/>
          <w:szCs w:val="25"/>
          <w:shd w:val="clear" w:color="auto" w:fill="FFFFFF"/>
        </w:rPr>
        <w:t>0023</w:t>
      </w:r>
      <w:r w:rsidR="00A41625">
        <w:rPr>
          <w:rFonts w:ascii="Roboto" w:hAnsi="Roboto"/>
          <w:color w:val="000000"/>
          <w:sz w:val="25"/>
          <w:szCs w:val="25"/>
          <w:shd w:val="clear" w:color="auto" w:fill="FFFFFF"/>
        </w:rPr>
        <w:t>6802</w:t>
      </w:r>
    </w:p>
    <w:p w14:paraId="762BC35F" w14:textId="77777777" w:rsidR="00D51779" w:rsidRPr="006716F1" w:rsidRDefault="00D51779">
      <w:r w:rsidRPr="006716F1">
        <w:t>(dále jen jako „</w:t>
      </w:r>
      <w:r w:rsidR="0090369D" w:rsidRPr="006716F1">
        <w:t>P</w:t>
      </w:r>
      <w:r w:rsidRPr="006716F1">
        <w:t>oskytovatel“)</w:t>
      </w:r>
    </w:p>
    <w:p w14:paraId="07F30F39" w14:textId="77777777" w:rsidR="00D51779" w:rsidRPr="006716F1" w:rsidRDefault="00D51779"/>
    <w:p w14:paraId="129BACFD" w14:textId="77777777" w:rsidR="00D51779" w:rsidRPr="006716F1" w:rsidRDefault="00D51779">
      <w:r w:rsidRPr="006716F1">
        <w:t>a</w:t>
      </w:r>
    </w:p>
    <w:p w14:paraId="794830FC" w14:textId="77777777" w:rsidR="00D51779" w:rsidRPr="006716F1" w:rsidRDefault="00D51779"/>
    <w:p w14:paraId="618C33E6" w14:textId="2A993E3A" w:rsidR="00EB7FC7" w:rsidRPr="006716F1" w:rsidRDefault="00EB7FC7" w:rsidP="00EB7FC7">
      <w:pPr>
        <w:pStyle w:val="Nadpis1"/>
        <w:spacing w:line="276" w:lineRule="auto"/>
        <w:rPr>
          <w:b/>
          <w:szCs w:val="24"/>
        </w:rPr>
      </w:pPr>
      <w:bookmarkStart w:id="1" w:name="_Hlk97839539"/>
      <w:r w:rsidRPr="006716F1">
        <w:rPr>
          <w:b/>
          <w:szCs w:val="24"/>
        </w:rPr>
        <w:t xml:space="preserve">Sociální služby </w:t>
      </w:r>
      <w:r w:rsidR="00B723C7">
        <w:rPr>
          <w:b/>
          <w:szCs w:val="24"/>
        </w:rPr>
        <w:t>obce</w:t>
      </w:r>
      <w:r w:rsidRPr="006716F1">
        <w:rPr>
          <w:b/>
          <w:szCs w:val="24"/>
        </w:rPr>
        <w:t xml:space="preserve"> Kralupy nad Vltavou, příspěvková organizace</w:t>
      </w:r>
    </w:p>
    <w:bookmarkEnd w:id="1"/>
    <w:p w14:paraId="5AAFDE3D" w14:textId="038A660A" w:rsidR="00B508A2" w:rsidRPr="006716F1" w:rsidRDefault="00B508A2" w:rsidP="00B508A2">
      <w:pPr>
        <w:spacing w:line="276" w:lineRule="auto"/>
      </w:pPr>
      <w:r w:rsidRPr="006716F1">
        <w:t xml:space="preserve">zastoupené ředitelkou příspěvkové organizace paní </w:t>
      </w:r>
      <w:r w:rsidR="006428A5">
        <w:t xml:space="preserve">Mgr. </w:t>
      </w:r>
      <w:r w:rsidR="00A346BB">
        <w:t>Petrou Urbanovou</w:t>
      </w:r>
    </w:p>
    <w:p w14:paraId="27EDA247" w14:textId="77777777" w:rsidR="00EB7FC7" w:rsidRPr="006716F1" w:rsidRDefault="00EB7FC7" w:rsidP="00EB7FC7">
      <w:pPr>
        <w:spacing w:line="276" w:lineRule="auto"/>
      </w:pPr>
      <w:r w:rsidRPr="006716F1">
        <w:t>se sídlem: V Luhu 1181, 278 01 Kralupy nad Vltavou</w:t>
      </w:r>
    </w:p>
    <w:p w14:paraId="627748A5" w14:textId="77777777" w:rsidR="005871C7" w:rsidRPr="006716F1" w:rsidRDefault="005871C7" w:rsidP="005871C7">
      <w:r w:rsidRPr="006716F1">
        <w:t xml:space="preserve">IČ: </w:t>
      </w:r>
      <w:r w:rsidR="00E81AFD" w:rsidRPr="006716F1">
        <w:t>71294325</w:t>
      </w:r>
    </w:p>
    <w:p w14:paraId="152ACD64" w14:textId="77777777" w:rsidR="00D42478" w:rsidRPr="006716F1" w:rsidRDefault="00D42478" w:rsidP="005871C7">
      <w:r w:rsidRPr="006716F1">
        <w:t>(dále jen jako „</w:t>
      </w:r>
      <w:r w:rsidR="0090369D" w:rsidRPr="006716F1">
        <w:t>P</w:t>
      </w:r>
      <w:r w:rsidRPr="006716F1">
        <w:t>říjemce“)</w:t>
      </w:r>
    </w:p>
    <w:p w14:paraId="26163AF0" w14:textId="77777777" w:rsidR="00D51779" w:rsidRPr="006716F1" w:rsidRDefault="00D51779"/>
    <w:p w14:paraId="3DDFD936" w14:textId="77777777" w:rsidR="008F3BB5" w:rsidRPr="006716F1" w:rsidRDefault="008F3BB5"/>
    <w:p w14:paraId="4F9CC628" w14:textId="77777777" w:rsidR="00D51779" w:rsidRPr="006716F1" w:rsidRDefault="00D51779" w:rsidP="00F36205">
      <w:pPr>
        <w:jc w:val="center"/>
      </w:pPr>
      <w:r w:rsidRPr="006716F1">
        <w:t xml:space="preserve">uzavírají v souladu s ustanovením § </w:t>
      </w:r>
      <w:r w:rsidR="00224347" w:rsidRPr="006716F1">
        <w:t>10a odst. 5</w:t>
      </w:r>
      <w:r w:rsidRPr="006716F1">
        <w:t xml:space="preserve"> zákona č. 250/2000 Sb.</w:t>
      </w:r>
      <w:r w:rsidR="00727D07" w:rsidRPr="006716F1">
        <w:t>,</w:t>
      </w:r>
      <w:r w:rsidRPr="006716F1">
        <w:t xml:space="preserve"> o rozpočtových pravidlech územních rozpočtů, ve znění pozdějších předpisů, tuto</w:t>
      </w:r>
    </w:p>
    <w:p w14:paraId="4C6AC8B1" w14:textId="77777777" w:rsidR="00D51779" w:rsidRPr="006716F1" w:rsidRDefault="00D51779"/>
    <w:p w14:paraId="37A2182D" w14:textId="77777777" w:rsidR="00A13B10" w:rsidRPr="006716F1" w:rsidRDefault="00A13B10" w:rsidP="00A13B10"/>
    <w:p w14:paraId="60864313" w14:textId="77777777" w:rsidR="00D51779" w:rsidRPr="006716F1" w:rsidRDefault="00224347" w:rsidP="00A13B10">
      <w:pPr>
        <w:jc w:val="center"/>
        <w:rPr>
          <w:b/>
          <w:sz w:val="28"/>
          <w:szCs w:val="28"/>
        </w:rPr>
      </w:pPr>
      <w:r w:rsidRPr="006716F1">
        <w:rPr>
          <w:b/>
          <w:sz w:val="28"/>
          <w:szCs w:val="28"/>
        </w:rPr>
        <w:t xml:space="preserve">Veřejnoprávní smlouvu </w:t>
      </w:r>
      <w:r w:rsidR="00D51779" w:rsidRPr="006716F1">
        <w:rPr>
          <w:b/>
          <w:sz w:val="28"/>
          <w:szCs w:val="28"/>
        </w:rPr>
        <w:t>o poskyt</w:t>
      </w:r>
      <w:r w:rsidR="0018335F" w:rsidRPr="006716F1">
        <w:rPr>
          <w:b/>
          <w:sz w:val="28"/>
          <w:szCs w:val="28"/>
        </w:rPr>
        <w:t>ování</w:t>
      </w:r>
      <w:r w:rsidR="00D51779" w:rsidRPr="006716F1">
        <w:rPr>
          <w:b/>
          <w:sz w:val="28"/>
          <w:szCs w:val="28"/>
        </w:rPr>
        <w:t xml:space="preserve"> </w:t>
      </w:r>
    </w:p>
    <w:p w14:paraId="19C809BE" w14:textId="6FA48FE8" w:rsidR="00D51779" w:rsidRPr="006716F1" w:rsidRDefault="00BC2754" w:rsidP="00A13B10">
      <w:pPr>
        <w:jc w:val="center"/>
        <w:rPr>
          <w:b/>
          <w:sz w:val="28"/>
          <w:szCs w:val="28"/>
        </w:rPr>
      </w:pPr>
      <w:r w:rsidRPr="006716F1">
        <w:rPr>
          <w:b/>
          <w:sz w:val="28"/>
          <w:szCs w:val="28"/>
        </w:rPr>
        <w:t>dotac</w:t>
      </w:r>
      <w:r w:rsidR="0018335F" w:rsidRPr="006716F1">
        <w:rPr>
          <w:b/>
          <w:sz w:val="28"/>
          <w:szCs w:val="28"/>
        </w:rPr>
        <w:t>í</w:t>
      </w:r>
      <w:r w:rsidRPr="006716F1">
        <w:rPr>
          <w:b/>
          <w:sz w:val="28"/>
          <w:szCs w:val="28"/>
        </w:rPr>
        <w:t xml:space="preserve"> </w:t>
      </w:r>
      <w:r w:rsidR="00224347" w:rsidRPr="006716F1">
        <w:rPr>
          <w:b/>
          <w:sz w:val="28"/>
          <w:szCs w:val="28"/>
        </w:rPr>
        <w:t xml:space="preserve">z rozpočtu </w:t>
      </w:r>
      <w:r w:rsidR="00B723C7">
        <w:rPr>
          <w:b/>
          <w:sz w:val="28"/>
          <w:szCs w:val="28"/>
        </w:rPr>
        <w:t>obce</w:t>
      </w:r>
      <w:r w:rsidR="00EB7FC7" w:rsidRPr="006716F1">
        <w:rPr>
          <w:b/>
          <w:sz w:val="28"/>
          <w:szCs w:val="28"/>
        </w:rPr>
        <w:t xml:space="preserve"> </w:t>
      </w:r>
      <w:r w:rsidR="00300389">
        <w:rPr>
          <w:b/>
          <w:sz w:val="28"/>
          <w:szCs w:val="28"/>
        </w:rPr>
        <w:t>Dřínov</w:t>
      </w:r>
    </w:p>
    <w:p w14:paraId="2A2A8FB2" w14:textId="77777777" w:rsidR="00D51779" w:rsidRPr="006716F1" w:rsidRDefault="00224347" w:rsidP="00D51779">
      <w:pPr>
        <w:jc w:val="center"/>
        <w:rPr>
          <w:b/>
          <w:sz w:val="28"/>
          <w:szCs w:val="28"/>
        </w:rPr>
      </w:pPr>
      <w:r w:rsidRPr="006716F1">
        <w:rPr>
          <w:b/>
          <w:sz w:val="28"/>
          <w:szCs w:val="28"/>
        </w:rPr>
        <w:t>(dále jen „Smlouva</w:t>
      </w:r>
      <w:r w:rsidR="00D51779" w:rsidRPr="006716F1">
        <w:rPr>
          <w:b/>
          <w:sz w:val="28"/>
          <w:szCs w:val="28"/>
        </w:rPr>
        <w:t>“)</w:t>
      </w:r>
    </w:p>
    <w:p w14:paraId="3DD7790E" w14:textId="77777777" w:rsidR="00D51779" w:rsidRPr="006716F1" w:rsidRDefault="00D51779" w:rsidP="00D51779">
      <w:pPr>
        <w:jc w:val="center"/>
        <w:rPr>
          <w:b/>
        </w:rPr>
      </w:pPr>
    </w:p>
    <w:p w14:paraId="0E4BDC50" w14:textId="77777777" w:rsidR="00E50B26" w:rsidRPr="006716F1" w:rsidRDefault="00E50B26" w:rsidP="00D51779">
      <w:pPr>
        <w:jc w:val="center"/>
        <w:rPr>
          <w:b/>
        </w:rPr>
      </w:pPr>
    </w:p>
    <w:p w14:paraId="0F4FB4D1" w14:textId="77777777" w:rsidR="00D51779" w:rsidRPr="006716F1" w:rsidRDefault="00D51779" w:rsidP="00D51779">
      <w:pPr>
        <w:jc w:val="center"/>
        <w:rPr>
          <w:b/>
        </w:rPr>
      </w:pPr>
      <w:r w:rsidRPr="006716F1">
        <w:rPr>
          <w:b/>
        </w:rPr>
        <w:t>I.</w:t>
      </w:r>
    </w:p>
    <w:p w14:paraId="7FD881E6" w14:textId="77777777" w:rsidR="00D51779" w:rsidRPr="006716F1" w:rsidRDefault="00D51779" w:rsidP="00D51779">
      <w:pPr>
        <w:jc w:val="center"/>
        <w:rPr>
          <w:b/>
        </w:rPr>
      </w:pPr>
      <w:r w:rsidRPr="006716F1">
        <w:rPr>
          <w:b/>
        </w:rPr>
        <w:t xml:space="preserve">Předmět </w:t>
      </w:r>
      <w:r w:rsidR="0063568B" w:rsidRPr="006716F1">
        <w:rPr>
          <w:b/>
        </w:rPr>
        <w:t xml:space="preserve">smlouvy </w:t>
      </w:r>
      <w:r w:rsidRPr="006716F1">
        <w:rPr>
          <w:b/>
        </w:rPr>
        <w:t xml:space="preserve">a </w:t>
      </w:r>
      <w:r w:rsidR="004F69EE" w:rsidRPr="006716F1">
        <w:rPr>
          <w:b/>
        </w:rPr>
        <w:t>výše dotace</w:t>
      </w:r>
    </w:p>
    <w:p w14:paraId="2FFC5BCD" w14:textId="77777777" w:rsidR="00D51779" w:rsidRPr="006716F1" w:rsidRDefault="00D51779" w:rsidP="00D51779">
      <w:pPr>
        <w:jc w:val="center"/>
        <w:rPr>
          <w:b/>
        </w:rPr>
      </w:pPr>
    </w:p>
    <w:p w14:paraId="7F5A9C10" w14:textId="6D5D7EE4" w:rsidR="00A8772D" w:rsidRPr="006716F1" w:rsidRDefault="00D51779" w:rsidP="005B7473">
      <w:pPr>
        <w:jc w:val="both"/>
      </w:pPr>
      <w:r w:rsidRPr="006716F1">
        <w:t xml:space="preserve">1. </w:t>
      </w:r>
      <w:r w:rsidR="00B723C7">
        <w:t xml:space="preserve">Obec </w:t>
      </w:r>
      <w:r w:rsidR="00A41625">
        <w:t>Dřínov</w:t>
      </w:r>
      <w:r w:rsidR="005B7473" w:rsidRPr="006716F1">
        <w:t xml:space="preserve"> </w:t>
      </w:r>
      <w:r w:rsidR="00BA15A6" w:rsidRPr="006716F1">
        <w:t xml:space="preserve">bude </w:t>
      </w:r>
      <w:r w:rsidRPr="006716F1">
        <w:t>poskyt</w:t>
      </w:r>
      <w:r w:rsidR="00BA15A6" w:rsidRPr="006716F1">
        <w:t xml:space="preserve">ovat </w:t>
      </w:r>
      <w:r w:rsidRPr="006716F1">
        <w:t>z</w:t>
      </w:r>
      <w:r w:rsidR="00E86F09" w:rsidRPr="006716F1">
        <w:t>e</w:t>
      </w:r>
      <w:r w:rsidR="00EE0E61" w:rsidRPr="006716F1">
        <w:t xml:space="preserve"> </w:t>
      </w:r>
      <w:r w:rsidRPr="006716F1">
        <w:t xml:space="preserve">svého rozpočtu </w:t>
      </w:r>
      <w:r w:rsidR="005F3B57" w:rsidRPr="006716F1">
        <w:t>P</w:t>
      </w:r>
      <w:r w:rsidRPr="006716F1">
        <w:t>říjemci</w:t>
      </w:r>
      <w:r w:rsidR="004D7C6A" w:rsidRPr="006716F1">
        <w:t>,</w:t>
      </w:r>
      <w:r w:rsidRPr="006716F1">
        <w:t xml:space="preserve"> </w:t>
      </w:r>
      <w:r w:rsidR="00BA15A6" w:rsidRPr="006716F1">
        <w:t>na základě smluvním</w:t>
      </w:r>
      <w:r w:rsidR="004D7C6A" w:rsidRPr="006716F1">
        <w:t>i</w:t>
      </w:r>
      <w:r w:rsidR="00BA15A6" w:rsidRPr="006716F1">
        <w:t xml:space="preserve"> stranam</w:t>
      </w:r>
      <w:r w:rsidR="004D7C6A" w:rsidRPr="006716F1">
        <w:t>i</w:t>
      </w:r>
      <w:r w:rsidR="00BA15A6" w:rsidRPr="006716F1">
        <w:t xml:space="preserve"> </w:t>
      </w:r>
      <w:r w:rsidR="00CA4E2A">
        <w:br/>
      </w:r>
      <w:r w:rsidR="00B8450E" w:rsidRPr="006716F1">
        <w:t>v</w:t>
      </w:r>
      <w:r w:rsidR="00A8772D" w:rsidRPr="006716F1">
        <w:t xml:space="preserve"> </w:t>
      </w:r>
      <w:r w:rsidR="00B8450E" w:rsidRPr="006716F1">
        <w:t xml:space="preserve">této smlouvě </w:t>
      </w:r>
      <w:r w:rsidR="00A8772D" w:rsidRPr="006716F1">
        <w:t xml:space="preserve">sjednaných </w:t>
      </w:r>
      <w:r w:rsidR="00257AE9" w:rsidRPr="006716F1">
        <w:t>p</w:t>
      </w:r>
      <w:r w:rsidR="00B8450E" w:rsidRPr="006716F1">
        <w:t>r</w:t>
      </w:r>
      <w:r w:rsidR="00BA15A6" w:rsidRPr="006716F1">
        <w:t>avidel</w:t>
      </w:r>
      <w:r w:rsidR="00B8450E" w:rsidRPr="006716F1">
        <w:t>,</w:t>
      </w:r>
      <w:r w:rsidR="004D7C6A" w:rsidRPr="006716F1">
        <w:t xml:space="preserve"> dotace</w:t>
      </w:r>
      <w:r w:rsidR="005F3B57" w:rsidRPr="006716F1">
        <w:t xml:space="preserve">, které Příjemce </w:t>
      </w:r>
      <w:r w:rsidR="00565211" w:rsidRPr="006716F1">
        <w:t xml:space="preserve">použije </w:t>
      </w:r>
      <w:r w:rsidR="005B7473" w:rsidRPr="006716F1">
        <w:t>pro účely úhrady neinvestičních výdajů na poskytování sociálních slu</w:t>
      </w:r>
      <w:r w:rsidR="006428A5">
        <w:t>žeb určených klientům</w:t>
      </w:r>
      <w:r w:rsidR="00565211" w:rsidRPr="006716F1">
        <w:t xml:space="preserve"> </w:t>
      </w:r>
      <w:r w:rsidR="006428A5">
        <w:t xml:space="preserve">žijícím </w:t>
      </w:r>
      <w:r w:rsidR="00B723C7">
        <w:t>v obci</w:t>
      </w:r>
      <w:r w:rsidR="006428A5">
        <w:t xml:space="preserve"> </w:t>
      </w:r>
      <w:r w:rsidR="00A41625">
        <w:t>Dřínov</w:t>
      </w:r>
      <w:r w:rsidR="006428A5">
        <w:t xml:space="preserve">. </w:t>
      </w:r>
    </w:p>
    <w:p w14:paraId="522214C9" w14:textId="0FD3466E" w:rsidR="005B7473" w:rsidRPr="006716F1" w:rsidRDefault="005B7473" w:rsidP="005B7473">
      <w:pPr>
        <w:jc w:val="both"/>
      </w:pPr>
      <w:r w:rsidRPr="006716F1">
        <w:t xml:space="preserve">Příjemce bude uvedené sociální služby poskytovat klientům </w:t>
      </w:r>
      <w:r w:rsidR="00B723C7">
        <w:t>obce</w:t>
      </w:r>
      <w:r w:rsidRPr="006716F1">
        <w:t xml:space="preserve"> </w:t>
      </w:r>
      <w:r w:rsidR="00A41625">
        <w:t>Dřínov</w:t>
      </w:r>
      <w:r w:rsidRPr="006716F1">
        <w:t xml:space="preserve"> na základě s nimi </w:t>
      </w:r>
      <w:r w:rsidR="00565211" w:rsidRPr="006716F1">
        <w:t xml:space="preserve">individuálně </w:t>
      </w:r>
      <w:r w:rsidRPr="006716F1">
        <w:t xml:space="preserve">uzavřených smluv o poskytování sociální služby </w:t>
      </w:r>
      <w:r w:rsidR="00E43AD9" w:rsidRPr="006716F1">
        <w:t>-</w:t>
      </w:r>
      <w:r w:rsidRPr="006716F1">
        <w:t xml:space="preserve"> aktuální </w:t>
      </w:r>
      <w:r w:rsidR="00565211" w:rsidRPr="006716F1">
        <w:t xml:space="preserve">vzorové </w:t>
      </w:r>
      <w:r w:rsidRPr="006716F1">
        <w:t xml:space="preserve">znění </w:t>
      </w:r>
      <w:r w:rsidR="00565211" w:rsidRPr="006716F1">
        <w:t xml:space="preserve">této </w:t>
      </w:r>
      <w:r w:rsidRPr="006716F1">
        <w:t xml:space="preserve">smlouvy </w:t>
      </w:r>
      <w:r w:rsidR="00565211" w:rsidRPr="006716F1">
        <w:t>pro klienty z</w:t>
      </w:r>
      <w:r w:rsidR="00A41625">
        <w:t>e Dřínova</w:t>
      </w:r>
      <w:r w:rsidR="00565211" w:rsidRPr="006716F1">
        <w:t xml:space="preserve"> </w:t>
      </w:r>
      <w:r w:rsidRPr="006716F1">
        <w:t xml:space="preserve">je přílohou č. 1 této </w:t>
      </w:r>
      <w:r w:rsidR="00A8772D" w:rsidRPr="006716F1">
        <w:t>S</w:t>
      </w:r>
      <w:r w:rsidRPr="006716F1">
        <w:t>mlouvy.</w:t>
      </w:r>
    </w:p>
    <w:p w14:paraId="00845058" w14:textId="77777777" w:rsidR="005B7473" w:rsidRPr="006716F1" w:rsidRDefault="005B7473" w:rsidP="005B7473">
      <w:pPr>
        <w:jc w:val="both"/>
      </w:pPr>
    </w:p>
    <w:p w14:paraId="6F0AF3F7" w14:textId="44575153" w:rsidR="005B7473" w:rsidRPr="006716F1" w:rsidRDefault="005B7473" w:rsidP="005B7473">
      <w:pPr>
        <w:jc w:val="both"/>
      </w:pPr>
      <w:r w:rsidRPr="006716F1">
        <w:t xml:space="preserve">2. </w:t>
      </w:r>
      <w:r w:rsidR="00B723C7">
        <w:t xml:space="preserve">Obec </w:t>
      </w:r>
      <w:r w:rsidR="00A41625">
        <w:t>Dřínov</w:t>
      </w:r>
      <w:r w:rsidR="00E43AD9" w:rsidRPr="006716F1">
        <w:t xml:space="preserve"> bude dotac</w:t>
      </w:r>
      <w:r w:rsidR="00565211" w:rsidRPr="006716F1">
        <w:t>e</w:t>
      </w:r>
      <w:r w:rsidR="00E43AD9" w:rsidRPr="006716F1">
        <w:t xml:space="preserve"> poskytovat </w:t>
      </w:r>
      <w:r w:rsidR="00565211" w:rsidRPr="006716F1">
        <w:t xml:space="preserve">v následující výši a </w:t>
      </w:r>
      <w:r w:rsidR="0031713E" w:rsidRPr="006716F1">
        <w:t xml:space="preserve">na základě </w:t>
      </w:r>
      <w:r w:rsidR="00565211" w:rsidRPr="006716F1">
        <w:t xml:space="preserve">následující </w:t>
      </w:r>
      <w:r w:rsidR="0031713E" w:rsidRPr="006716F1">
        <w:t xml:space="preserve">úkonů Příjemce:  </w:t>
      </w:r>
    </w:p>
    <w:p w14:paraId="123E4D2F" w14:textId="77777777" w:rsidR="005B7473" w:rsidRPr="006716F1" w:rsidRDefault="005B7473" w:rsidP="005B7473">
      <w:pPr>
        <w:jc w:val="both"/>
      </w:pPr>
    </w:p>
    <w:p w14:paraId="7B23CC3A" w14:textId="6F421F6C" w:rsidR="0031713E" w:rsidRPr="006716F1" w:rsidRDefault="0031713E" w:rsidP="0031713E">
      <w:pPr>
        <w:pStyle w:val="Odstavecseseznamem"/>
        <w:numPr>
          <w:ilvl w:val="0"/>
          <w:numId w:val="4"/>
        </w:numPr>
        <w:jc w:val="both"/>
      </w:pPr>
      <w:r w:rsidRPr="00D565BF">
        <w:rPr>
          <w:b/>
          <w:bCs/>
        </w:rPr>
        <w:t>10,- Kč</w:t>
      </w:r>
      <w:r w:rsidRPr="006716F1">
        <w:t xml:space="preserve"> za ujetý kilometr vozidla Příjemce jedoucího z</w:t>
      </w:r>
      <w:r w:rsidR="005363CB" w:rsidRPr="006716F1">
        <w:t xml:space="preserve"> </w:t>
      </w:r>
      <w:r w:rsidR="00B723C7">
        <w:t>města</w:t>
      </w:r>
      <w:r w:rsidRPr="006716F1">
        <w:t xml:space="preserve"> Kralupy nad Vltavou                do </w:t>
      </w:r>
      <w:r w:rsidR="00B723C7">
        <w:t>obce</w:t>
      </w:r>
      <w:r w:rsidRPr="006716F1">
        <w:t xml:space="preserve"> </w:t>
      </w:r>
      <w:r w:rsidR="00A41625">
        <w:t>Dřínov</w:t>
      </w:r>
      <w:r w:rsidRPr="006716F1">
        <w:t xml:space="preserve"> v souvislosti s poskytováním výše uvedených sociálních služeb                 </w:t>
      </w:r>
      <w:r w:rsidR="006428A5">
        <w:lastRenderedPageBreak/>
        <w:t xml:space="preserve">ze strany Příjemce klientům </w:t>
      </w:r>
      <w:r w:rsidR="00B723C7">
        <w:t>obce</w:t>
      </w:r>
      <w:r w:rsidRPr="006716F1">
        <w:t xml:space="preserve"> </w:t>
      </w:r>
      <w:r w:rsidR="00A41625">
        <w:t>Dřínov</w:t>
      </w:r>
      <w:r w:rsidR="005363CB" w:rsidRPr="006716F1">
        <w:t>,</w:t>
      </w:r>
      <w:r w:rsidRPr="006716F1">
        <w:t xml:space="preserve"> a za pojížďky na území </w:t>
      </w:r>
      <w:r w:rsidR="00B723C7">
        <w:t>obce</w:t>
      </w:r>
      <w:r w:rsidRPr="006716F1">
        <w:t xml:space="preserve"> </w:t>
      </w:r>
      <w:r w:rsidR="00A41625">
        <w:t>Dřínov</w:t>
      </w:r>
      <w:r w:rsidRPr="006716F1">
        <w:t xml:space="preserve"> mezi uvedenými klienty.</w:t>
      </w:r>
    </w:p>
    <w:p w14:paraId="275ECA34" w14:textId="377EA136" w:rsidR="0031713E" w:rsidRPr="006716F1" w:rsidRDefault="0031713E" w:rsidP="0031713E">
      <w:pPr>
        <w:pStyle w:val="Odstavecseseznamem"/>
        <w:numPr>
          <w:ilvl w:val="0"/>
          <w:numId w:val="4"/>
        </w:numPr>
        <w:jc w:val="both"/>
      </w:pPr>
      <w:r w:rsidRPr="00D565BF">
        <w:rPr>
          <w:b/>
          <w:bCs/>
        </w:rPr>
        <w:t>200,- Kč</w:t>
      </w:r>
      <w:r w:rsidRPr="006716F1">
        <w:t xml:space="preserve"> za hodinu poskytování sociální služby prostřednictvím pečovatelky, která je za</w:t>
      </w:r>
      <w:r w:rsidR="006428A5">
        <w:t>městnankyní Příjemce</w:t>
      </w:r>
      <w:r w:rsidR="00DD4ACD">
        <w:t xml:space="preserve"> (jedná se pouze o čas strávený na cestě a počítaný v minutách)</w:t>
      </w:r>
      <w:r w:rsidR="006428A5">
        <w:t>, klientům</w:t>
      </w:r>
      <w:r w:rsidRPr="006716F1">
        <w:t> </w:t>
      </w:r>
      <w:r w:rsidR="00B723C7">
        <w:t>obce</w:t>
      </w:r>
      <w:r w:rsidRPr="006716F1">
        <w:t xml:space="preserve"> </w:t>
      </w:r>
      <w:r w:rsidR="00A41625">
        <w:t>Dřínov</w:t>
      </w:r>
      <w:r w:rsidRPr="006716F1">
        <w:t>.</w:t>
      </w:r>
    </w:p>
    <w:p w14:paraId="7A7FED8D" w14:textId="77777777" w:rsidR="0031713E" w:rsidRPr="006716F1" w:rsidRDefault="0031713E" w:rsidP="004F69EE">
      <w:pPr>
        <w:jc w:val="both"/>
      </w:pPr>
    </w:p>
    <w:p w14:paraId="18C93110" w14:textId="48BE0E41" w:rsidR="004F69EE" w:rsidRPr="006716F1" w:rsidRDefault="0031713E" w:rsidP="004F69EE">
      <w:pPr>
        <w:jc w:val="both"/>
      </w:pPr>
      <w:r w:rsidRPr="006716F1">
        <w:t xml:space="preserve">3. </w:t>
      </w:r>
      <w:r w:rsidR="00B723C7">
        <w:t xml:space="preserve">Obec </w:t>
      </w:r>
      <w:r w:rsidR="00A41625">
        <w:t>Dřínov</w:t>
      </w:r>
      <w:r w:rsidR="00A41625" w:rsidRPr="006716F1">
        <w:t xml:space="preserve"> </w:t>
      </w:r>
      <w:r w:rsidRPr="006716F1">
        <w:t>bude dotace poskytovat Příjemci na základě každoměsíční Příjemcem vystavené faktury (která bude zároveň žádostí o poskytnutí dotace), ve které bude podrobně uveden výčet vykonaných výše uvedených úkonů Příjemce ve prospěch klientů z</w:t>
      </w:r>
      <w:r w:rsidR="00A770B3" w:rsidRPr="006716F1">
        <w:t xml:space="preserve"> </w:t>
      </w:r>
      <w:r w:rsidR="00B723C7">
        <w:t>obce</w:t>
      </w:r>
      <w:r w:rsidRPr="006716F1">
        <w:t xml:space="preserve"> </w:t>
      </w:r>
      <w:r w:rsidR="00A41625">
        <w:t>Dřínov</w:t>
      </w:r>
      <w:r w:rsidRPr="006716F1">
        <w:t xml:space="preserve">. Faktura </w:t>
      </w:r>
      <w:r w:rsidR="0055112E" w:rsidRPr="006716F1">
        <w:t>-</w:t>
      </w:r>
      <w:r w:rsidRPr="006716F1">
        <w:t xml:space="preserve"> žádost o poskytnutí dotace bude vystavena vždy po skončení kalendářního měsíce </w:t>
      </w:r>
      <w:r w:rsidR="008B1B98">
        <w:br/>
      </w:r>
      <w:r w:rsidRPr="006716F1">
        <w:t xml:space="preserve">a po jejím odsouhlasení Poskytovatelem bude uhrazena do 10 dnů.   </w:t>
      </w:r>
    </w:p>
    <w:p w14:paraId="796BE995" w14:textId="77777777" w:rsidR="004F69EE" w:rsidRPr="006716F1" w:rsidRDefault="004F69EE" w:rsidP="004F69EE">
      <w:pPr>
        <w:jc w:val="both"/>
      </w:pPr>
    </w:p>
    <w:p w14:paraId="3BECF0DD" w14:textId="19A51188" w:rsidR="00707281" w:rsidRDefault="0055112E" w:rsidP="00D51779">
      <w:pPr>
        <w:jc w:val="both"/>
      </w:pPr>
      <w:r w:rsidRPr="006716F1">
        <w:t>4</w:t>
      </w:r>
      <w:r w:rsidR="00707281" w:rsidRPr="006716F1">
        <w:t xml:space="preserve">. </w:t>
      </w:r>
      <w:r w:rsidR="00EE0E61" w:rsidRPr="006716F1">
        <w:t>Dotace bud</w:t>
      </w:r>
      <w:r w:rsidRPr="006716F1">
        <w:t>ou</w:t>
      </w:r>
      <w:r w:rsidR="00EE0E61" w:rsidRPr="006716F1">
        <w:t xml:space="preserve"> </w:t>
      </w:r>
      <w:r w:rsidRPr="006716F1">
        <w:t>P</w:t>
      </w:r>
      <w:r w:rsidR="00EE0E61" w:rsidRPr="006716F1">
        <w:t>oskytovatelem bezhotovostně zasílán</w:t>
      </w:r>
      <w:r w:rsidRPr="006716F1">
        <w:t>y</w:t>
      </w:r>
      <w:r w:rsidR="00EE0E61" w:rsidRPr="006716F1">
        <w:t xml:space="preserve"> na bankovní účet</w:t>
      </w:r>
      <w:r w:rsidR="00493118">
        <w:t xml:space="preserve"> </w:t>
      </w:r>
      <w:r w:rsidRPr="006716F1">
        <w:t>P</w:t>
      </w:r>
      <w:r w:rsidR="00EE0E61" w:rsidRPr="006716F1">
        <w:t>říjemce</w:t>
      </w:r>
      <w:r w:rsidR="005B7473" w:rsidRPr="006716F1">
        <w:t xml:space="preserve"> </w:t>
      </w:r>
    </w:p>
    <w:p w14:paraId="0BE13251" w14:textId="77777777" w:rsidR="00493118" w:rsidRPr="00D731EE" w:rsidRDefault="00493118" w:rsidP="00D51779">
      <w:pPr>
        <w:jc w:val="both"/>
        <w:rPr>
          <w:color w:val="FF0000"/>
        </w:rPr>
      </w:pPr>
      <w:r w:rsidRPr="00493118">
        <w:t xml:space="preserve">č.ú. </w:t>
      </w:r>
      <w:r w:rsidRPr="00FF7208">
        <w:t>115-1709620287</w:t>
      </w:r>
      <w:r>
        <w:t>/0100 Komerční banka Kralupy n.Vlt.</w:t>
      </w:r>
    </w:p>
    <w:p w14:paraId="595413B5" w14:textId="77777777" w:rsidR="009A6DD6" w:rsidRPr="006716F1" w:rsidRDefault="009A6DD6" w:rsidP="00D51779">
      <w:pPr>
        <w:jc w:val="both"/>
      </w:pPr>
    </w:p>
    <w:p w14:paraId="0984EF22" w14:textId="1D7CA664" w:rsidR="003C2FD7" w:rsidRPr="006716F1" w:rsidRDefault="003C2FD7" w:rsidP="003C2FD7">
      <w:pPr>
        <w:jc w:val="both"/>
      </w:pPr>
      <w:r w:rsidRPr="006716F1">
        <w:t xml:space="preserve">5. Příjemce dotace přijímá a zavazuje se </w:t>
      </w:r>
      <w:r w:rsidR="00A770B3" w:rsidRPr="006716F1">
        <w:t xml:space="preserve">je </w:t>
      </w:r>
      <w:r w:rsidRPr="006716F1">
        <w:t>použít k účelu popsanému v bodě 1</w:t>
      </w:r>
      <w:r w:rsidR="00BA347B">
        <w:t>, nebudou-li prostředky využity na sjednaný účel, budou Příjemcem bezhotovostně vráceny do 30 dnů od data zjištění skutečnosti na účet Poskytovatele</w:t>
      </w:r>
      <w:r w:rsidR="0034192D">
        <w:t xml:space="preserve"> – </w:t>
      </w:r>
      <w:r w:rsidR="00B723C7">
        <w:t>obce</w:t>
      </w:r>
      <w:r w:rsidR="0034192D">
        <w:t xml:space="preserve"> </w:t>
      </w:r>
      <w:r w:rsidR="00A41625">
        <w:t>Dřínov</w:t>
      </w:r>
      <w:r w:rsidR="0034192D">
        <w:t xml:space="preserve">: č.ú.: </w:t>
      </w:r>
      <w:r w:rsidR="00A41625" w:rsidRPr="00A41625">
        <w:rPr>
          <w:color w:val="3E3E3E"/>
          <w:shd w:val="clear" w:color="auto" w:fill="FFFFFF"/>
        </w:rPr>
        <w:t>490110359/0800</w:t>
      </w:r>
      <w:r w:rsidR="00A41625">
        <w:t xml:space="preserve"> </w:t>
      </w:r>
      <w:r w:rsidR="0034192D">
        <w:t>(Česká spořitelna Kralupy n.Vlt.)</w:t>
      </w:r>
    </w:p>
    <w:p w14:paraId="4BD69FCD" w14:textId="77777777" w:rsidR="00F276A4" w:rsidRPr="006716F1" w:rsidRDefault="00F276A4" w:rsidP="0031713E">
      <w:pPr>
        <w:jc w:val="both"/>
      </w:pPr>
    </w:p>
    <w:p w14:paraId="03BD5B03" w14:textId="77777777" w:rsidR="003C2FD7" w:rsidRPr="006716F1" w:rsidRDefault="003C2FD7" w:rsidP="0031713E">
      <w:pPr>
        <w:jc w:val="both"/>
      </w:pPr>
    </w:p>
    <w:p w14:paraId="125925E9" w14:textId="77777777" w:rsidR="00F276A4" w:rsidRPr="006716F1" w:rsidRDefault="00F276A4" w:rsidP="00F276A4">
      <w:pPr>
        <w:jc w:val="center"/>
        <w:rPr>
          <w:b/>
        </w:rPr>
      </w:pPr>
      <w:r w:rsidRPr="006716F1">
        <w:rPr>
          <w:b/>
        </w:rPr>
        <w:t>II.</w:t>
      </w:r>
    </w:p>
    <w:p w14:paraId="01100862" w14:textId="77777777" w:rsidR="00F276A4" w:rsidRPr="006716F1" w:rsidRDefault="00F276A4" w:rsidP="00F276A4">
      <w:pPr>
        <w:jc w:val="center"/>
        <w:rPr>
          <w:b/>
        </w:rPr>
      </w:pPr>
      <w:r w:rsidRPr="006716F1">
        <w:rPr>
          <w:b/>
        </w:rPr>
        <w:t>Další ujednání</w:t>
      </w:r>
    </w:p>
    <w:p w14:paraId="5F1E3592" w14:textId="77777777" w:rsidR="00F276A4" w:rsidRPr="006716F1" w:rsidRDefault="00F276A4" w:rsidP="0031713E">
      <w:pPr>
        <w:jc w:val="both"/>
      </w:pPr>
    </w:p>
    <w:p w14:paraId="24FA150F" w14:textId="696C2F35" w:rsidR="0031713E" w:rsidRPr="006716F1" w:rsidRDefault="00F276A4" w:rsidP="0031713E">
      <w:pPr>
        <w:jc w:val="both"/>
      </w:pPr>
      <w:r w:rsidRPr="006716F1">
        <w:t xml:space="preserve">1. </w:t>
      </w:r>
      <w:r w:rsidR="0031713E" w:rsidRPr="006716F1">
        <w:t>Smlouva se uzavírá na dobu</w:t>
      </w:r>
      <w:r w:rsidR="0034192D">
        <w:t xml:space="preserve"> 12 měsíců s tím, že její plnění bude zahájeno od </w:t>
      </w:r>
      <w:r w:rsidR="00EE2DD4" w:rsidRPr="00EE2DD4">
        <w:t>01.0</w:t>
      </w:r>
      <w:r w:rsidR="00A41625">
        <w:t>4</w:t>
      </w:r>
      <w:r w:rsidR="00EE2DD4" w:rsidRPr="00EE2DD4">
        <w:t>.202</w:t>
      </w:r>
      <w:r w:rsidR="00A41625">
        <w:t>2</w:t>
      </w:r>
      <w:r w:rsidR="00EE2DD4" w:rsidRPr="00EE2DD4">
        <w:t>.</w:t>
      </w:r>
    </w:p>
    <w:p w14:paraId="2906986C" w14:textId="77777777" w:rsidR="0031713E" w:rsidRPr="006716F1" w:rsidRDefault="0031713E" w:rsidP="0031713E">
      <w:pPr>
        <w:jc w:val="both"/>
      </w:pPr>
    </w:p>
    <w:p w14:paraId="7D123502" w14:textId="231D0F2D" w:rsidR="0031713E" w:rsidRPr="006716F1" w:rsidRDefault="003C2FD7" w:rsidP="0031713E">
      <w:pPr>
        <w:jc w:val="both"/>
      </w:pPr>
      <w:r w:rsidRPr="006716F1">
        <w:t xml:space="preserve">2. </w:t>
      </w:r>
      <w:r w:rsidR="0031713E" w:rsidRPr="006716F1">
        <w:t>Smlouvu lze ukončit písemnou dohodou smluvních stran nebo jednostrannou písemnou výpovědí kterékoliv ze smluvních stran bez uvedení důvodu</w:t>
      </w:r>
      <w:r w:rsidRPr="006716F1">
        <w:t>,</w:t>
      </w:r>
      <w:r w:rsidR="0031713E" w:rsidRPr="006716F1">
        <w:t xml:space="preserve"> s</w:t>
      </w:r>
      <w:r w:rsidRPr="006716F1">
        <w:t xml:space="preserve"> </w:t>
      </w:r>
      <w:r w:rsidR="00551E89">
        <w:t>tří</w:t>
      </w:r>
      <w:r w:rsidR="0031713E" w:rsidRPr="006716F1">
        <w:t>měsíční výpovědní lhůtou.</w:t>
      </w:r>
    </w:p>
    <w:p w14:paraId="3E887C65" w14:textId="77777777" w:rsidR="00565211" w:rsidRPr="006716F1" w:rsidRDefault="00565211" w:rsidP="00D51779">
      <w:pPr>
        <w:jc w:val="both"/>
      </w:pPr>
    </w:p>
    <w:p w14:paraId="15191379" w14:textId="77777777" w:rsidR="00B508A2" w:rsidRPr="006716F1" w:rsidRDefault="00B508A2" w:rsidP="00D51779">
      <w:pPr>
        <w:jc w:val="both"/>
      </w:pPr>
    </w:p>
    <w:p w14:paraId="7E0CC831" w14:textId="77777777" w:rsidR="00366209" w:rsidRPr="006716F1" w:rsidRDefault="00795FCE" w:rsidP="00366209">
      <w:pPr>
        <w:jc w:val="center"/>
        <w:rPr>
          <w:b/>
        </w:rPr>
      </w:pPr>
      <w:r w:rsidRPr="006716F1">
        <w:rPr>
          <w:b/>
        </w:rPr>
        <w:t>I</w:t>
      </w:r>
      <w:r w:rsidR="00F276A4" w:rsidRPr="006716F1">
        <w:rPr>
          <w:b/>
        </w:rPr>
        <w:t>I</w:t>
      </w:r>
      <w:r w:rsidRPr="006716F1">
        <w:rPr>
          <w:b/>
        </w:rPr>
        <w:t>I.</w:t>
      </w:r>
    </w:p>
    <w:p w14:paraId="4B690BB1" w14:textId="77777777" w:rsidR="00366209" w:rsidRPr="006716F1" w:rsidRDefault="00795FCE" w:rsidP="00366209">
      <w:pPr>
        <w:jc w:val="center"/>
        <w:rPr>
          <w:b/>
        </w:rPr>
      </w:pPr>
      <w:r w:rsidRPr="006716F1">
        <w:rPr>
          <w:b/>
        </w:rPr>
        <w:t>Povinnosti příjemce při přeměně právnické osoby</w:t>
      </w:r>
    </w:p>
    <w:p w14:paraId="17F263F0" w14:textId="77777777" w:rsidR="00B46CAC" w:rsidRPr="006716F1" w:rsidRDefault="00B46CAC">
      <w:pPr>
        <w:jc w:val="center"/>
        <w:rPr>
          <w:b/>
        </w:rPr>
      </w:pPr>
    </w:p>
    <w:p w14:paraId="48F0B179" w14:textId="77777777" w:rsidR="00795FCE" w:rsidRPr="006716F1" w:rsidRDefault="00795FCE" w:rsidP="00795FCE">
      <w:pPr>
        <w:numPr>
          <w:ilvl w:val="0"/>
          <w:numId w:val="2"/>
        </w:numPr>
        <w:jc w:val="both"/>
      </w:pPr>
      <w:r w:rsidRPr="006716F1">
        <w:t>V případě, že je Příjemce právnickou osobou a má dojít k jeho přeměně podle příslušného zákona a Příjemce má být zanikající právnickou osobou, má povinnost tuto skutečnost oznámit s</w:t>
      </w:r>
      <w:r w:rsidR="00FC5263" w:rsidRPr="006716F1">
        <w:t xml:space="preserve"> </w:t>
      </w:r>
      <w:r w:rsidRPr="006716F1">
        <w:t>dostatečným předstihem Poskytovateli se žádostí o udělení souhlasu s přechodem práv a povinností z tohoto smluvního vztahu na právního nástupce. Při tom musí respektovat, že každá taková skutečnost musí být projednána v</w:t>
      </w:r>
      <w:r w:rsidR="00FC5263" w:rsidRPr="006716F1">
        <w:t xml:space="preserve"> </w:t>
      </w:r>
      <w:r w:rsidRPr="006716F1">
        <w:t xml:space="preserve">tom orgánu Poskytovatele, který schválil poskytnutí </w:t>
      </w:r>
      <w:r w:rsidR="000E21CD" w:rsidRPr="006716F1">
        <w:t>veřejné finanční podpory</w:t>
      </w:r>
      <w:r w:rsidRPr="006716F1">
        <w:t xml:space="preserve"> a smlouvu o jejím poskytnutí. </w:t>
      </w:r>
    </w:p>
    <w:p w14:paraId="54D54D24" w14:textId="77777777" w:rsidR="00795FCE" w:rsidRPr="006716F1" w:rsidRDefault="00795FCE" w:rsidP="00795FCE">
      <w:pPr>
        <w:numPr>
          <w:ilvl w:val="0"/>
          <w:numId w:val="2"/>
        </w:numPr>
        <w:jc w:val="both"/>
      </w:pPr>
      <w:r w:rsidRPr="006716F1">
        <w:t>K</w:t>
      </w:r>
      <w:r w:rsidR="00FC5263" w:rsidRPr="006716F1">
        <w:t xml:space="preserve"> </w:t>
      </w:r>
      <w:r w:rsidRPr="006716F1">
        <w:t>žádosti o udělení souhlasu podle odst. 1 musí Příjemce prokázat příslušnými dokumenty, že práva a povinnosti z</w:t>
      </w:r>
      <w:r w:rsidR="00FC5263" w:rsidRPr="006716F1">
        <w:t xml:space="preserve"> </w:t>
      </w:r>
      <w:r w:rsidRPr="006716F1">
        <w:t xml:space="preserve">tohoto smluvního vztahu včetně případné udržitelnosti, přejdou na právního nástupce a právní nástupce se zavazuje tyto povinnosti plnit (např. projekt fúze). Poskytovatel je oprávněn vyžádat dodatečné podklady, pokud z dodaných podkladů nebude tato skutečnost vyplývat. </w:t>
      </w:r>
    </w:p>
    <w:p w14:paraId="15FD4449" w14:textId="77777777" w:rsidR="00795FCE" w:rsidRPr="006716F1" w:rsidRDefault="00795FCE" w:rsidP="00795FCE">
      <w:pPr>
        <w:numPr>
          <w:ilvl w:val="0"/>
          <w:numId w:val="2"/>
        </w:numPr>
        <w:jc w:val="both"/>
      </w:pPr>
      <w:r w:rsidRPr="006716F1">
        <w:t>V případě, že poskytovatel žádosti vyhoví, spraví o tom bez zbytečného odkladu Příjemce po projednání v příslušném orgánu poskytovatele a uzavře dodatek ke smlouvě, který bude obsahovat popis a důvod jeho uzavření s ohledem na přeměnu příjemce.</w:t>
      </w:r>
    </w:p>
    <w:p w14:paraId="30314EB5" w14:textId="77777777" w:rsidR="00795FCE" w:rsidRPr="006716F1" w:rsidRDefault="00795FCE" w:rsidP="00795FCE">
      <w:pPr>
        <w:numPr>
          <w:ilvl w:val="0"/>
          <w:numId w:val="2"/>
        </w:numPr>
        <w:jc w:val="both"/>
      </w:pPr>
      <w:r w:rsidRPr="006716F1">
        <w:t>V</w:t>
      </w:r>
      <w:r w:rsidR="00FC5263" w:rsidRPr="006716F1">
        <w:t xml:space="preserve"> </w:t>
      </w:r>
      <w:r w:rsidRPr="006716F1">
        <w:t>případě, že žádosti poskytovatel nevyhoví, bezodkladně o tom spraví Příjemce po</w:t>
      </w:r>
      <w:r w:rsidR="00101E1A" w:rsidRPr="006716F1">
        <w:t> </w:t>
      </w:r>
      <w:r w:rsidRPr="006716F1">
        <w:t xml:space="preserve">projednání v příslušném orgánu poskytovatele. Poskytovatel je oprávněn posoudit dosavadní účel smlouvy a rozhodne o vrácení poskytnuté finanční podpory nebo její části. </w:t>
      </w:r>
      <w:r w:rsidRPr="006716F1">
        <w:lastRenderedPageBreak/>
        <w:t xml:space="preserve">V takovém případě má Příjemce povinnost vrátit doposud vyplacenou veřejnou finanční podporu nebo její část způsobem a ve lhůtě stanovené výzvou Poskytovatele. </w:t>
      </w:r>
    </w:p>
    <w:p w14:paraId="6EA53358" w14:textId="77777777" w:rsidR="00493118" w:rsidRDefault="00493118" w:rsidP="00707281">
      <w:pPr>
        <w:jc w:val="center"/>
        <w:rPr>
          <w:b/>
        </w:rPr>
      </w:pPr>
    </w:p>
    <w:p w14:paraId="52AF9CA5" w14:textId="77777777" w:rsidR="00493118" w:rsidRDefault="00493118" w:rsidP="00707281">
      <w:pPr>
        <w:jc w:val="center"/>
        <w:rPr>
          <w:b/>
        </w:rPr>
      </w:pPr>
    </w:p>
    <w:p w14:paraId="36195283" w14:textId="77777777" w:rsidR="00707281" w:rsidRPr="006716F1" w:rsidRDefault="00BC3725" w:rsidP="00707281">
      <w:pPr>
        <w:jc w:val="center"/>
        <w:rPr>
          <w:b/>
        </w:rPr>
      </w:pPr>
      <w:r w:rsidRPr="006716F1">
        <w:rPr>
          <w:b/>
        </w:rPr>
        <w:t>IV.</w:t>
      </w:r>
    </w:p>
    <w:p w14:paraId="047F4D00" w14:textId="77777777" w:rsidR="00707281" w:rsidRPr="006716F1" w:rsidRDefault="00707281" w:rsidP="00707281">
      <w:pPr>
        <w:jc w:val="center"/>
        <w:rPr>
          <w:b/>
        </w:rPr>
      </w:pPr>
      <w:r w:rsidRPr="006716F1">
        <w:rPr>
          <w:b/>
        </w:rPr>
        <w:t>Závěrečná ustanovení</w:t>
      </w:r>
    </w:p>
    <w:p w14:paraId="22B9B193" w14:textId="77777777" w:rsidR="00707281" w:rsidRPr="006716F1" w:rsidRDefault="00707281" w:rsidP="00707281">
      <w:pPr>
        <w:jc w:val="center"/>
        <w:rPr>
          <w:b/>
        </w:rPr>
      </w:pPr>
    </w:p>
    <w:p w14:paraId="48DE0D33" w14:textId="77777777" w:rsidR="00707281" w:rsidRPr="006716F1" w:rsidRDefault="00707281" w:rsidP="00707281">
      <w:pPr>
        <w:jc w:val="both"/>
      </w:pPr>
      <w:r w:rsidRPr="006716F1">
        <w:t>1.</w:t>
      </w:r>
      <w:r w:rsidR="003C2FD7" w:rsidRPr="006716F1">
        <w:t xml:space="preserve"> </w:t>
      </w:r>
      <w:r w:rsidRPr="006716F1">
        <w:t xml:space="preserve"> </w:t>
      </w:r>
      <w:r w:rsidR="00224347" w:rsidRPr="006716F1">
        <w:t>Smlouva</w:t>
      </w:r>
      <w:r w:rsidRPr="006716F1">
        <w:t xml:space="preserve"> nabývá platnosti okamžikem podpisu oběma </w:t>
      </w:r>
      <w:r w:rsidR="0063568B" w:rsidRPr="006716F1">
        <w:t xml:space="preserve">smluvními </w:t>
      </w:r>
      <w:r w:rsidRPr="006716F1">
        <w:t>stranami.</w:t>
      </w:r>
    </w:p>
    <w:p w14:paraId="09AD2B3B" w14:textId="77777777" w:rsidR="00707281" w:rsidRPr="006716F1" w:rsidRDefault="00707281" w:rsidP="00707281">
      <w:pPr>
        <w:jc w:val="both"/>
      </w:pPr>
    </w:p>
    <w:p w14:paraId="536037C5" w14:textId="77777777" w:rsidR="00707281" w:rsidRPr="006716F1" w:rsidRDefault="00707281" w:rsidP="00707281">
      <w:pPr>
        <w:jc w:val="both"/>
      </w:pPr>
      <w:r w:rsidRPr="006716F1">
        <w:t>2.</w:t>
      </w:r>
      <w:r w:rsidRPr="006716F1">
        <w:rPr>
          <w:sz w:val="40"/>
          <w:szCs w:val="40"/>
        </w:rPr>
        <w:t xml:space="preserve"> </w:t>
      </w:r>
      <w:r w:rsidRPr="006716F1">
        <w:t xml:space="preserve">Změny a doplňky této </w:t>
      </w:r>
      <w:r w:rsidR="00224347" w:rsidRPr="006716F1">
        <w:t>Smlouvy</w:t>
      </w:r>
      <w:r w:rsidRPr="006716F1">
        <w:t xml:space="preserve"> mohou být provedeny po</w:t>
      </w:r>
      <w:r w:rsidR="005C77E7" w:rsidRPr="006716F1">
        <w:t xml:space="preserve">uze se souhlasem obou </w:t>
      </w:r>
      <w:r w:rsidR="0063568B" w:rsidRPr="006716F1">
        <w:t xml:space="preserve">smluvních </w:t>
      </w:r>
      <w:r w:rsidR="005C77E7" w:rsidRPr="006716F1">
        <w:t>stran</w:t>
      </w:r>
      <w:r w:rsidR="004A651D" w:rsidRPr="006716F1">
        <w:t>,</w:t>
      </w:r>
      <w:r w:rsidR="005C77E7" w:rsidRPr="006716F1">
        <w:t xml:space="preserve"> a</w:t>
      </w:r>
      <w:r w:rsidR="000C26E4" w:rsidRPr="006716F1">
        <w:t> t</w:t>
      </w:r>
      <w:r w:rsidRPr="006716F1">
        <w:t>o</w:t>
      </w:r>
      <w:r w:rsidR="000C26E4" w:rsidRPr="006716F1">
        <w:t> </w:t>
      </w:r>
      <w:r w:rsidRPr="006716F1">
        <w:t>písemnou formou</w:t>
      </w:r>
      <w:r w:rsidR="00A25FF7" w:rsidRPr="006716F1">
        <w:t xml:space="preserve"> prostřednictvím uzavření dodatku ke </w:t>
      </w:r>
      <w:r w:rsidR="0063568B" w:rsidRPr="006716F1">
        <w:t>S</w:t>
      </w:r>
      <w:r w:rsidR="00A25FF7" w:rsidRPr="006716F1">
        <w:t>mlouvě</w:t>
      </w:r>
      <w:r w:rsidRPr="006716F1">
        <w:t>.</w:t>
      </w:r>
    </w:p>
    <w:p w14:paraId="2D486964" w14:textId="77777777" w:rsidR="00707281" w:rsidRPr="006716F1" w:rsidRDefault="00707281" w:rsidP="00707281">
      <w:pPr>
        <w:jc w:val="both"/>
      </w:pPr>
    </w:p>
    <w:p w14:paraId="4DFFFF96" w14:textId="77777777" w:rsidR="00EF76C1" w:rsidRPr="006716F1" w:rsidRDefault="00707281" w:rsidP="00EF76C1">
      <w:pPr>
        <w:jc w:val="both"/>
      </w:pPr>
      <w:r w:rsidRPr="006716F1">
        <w:t xml:space="preserve">3. </w:t>
      </w:r>
      <w:r w:rsidR="00224347" w:rsidRPr="006716F1">
        <w:t xml:space="preserve">Smlouva </w:t>
      </w:r>
      <w:r w:rsidRPr="006716F1">
        <w:t xml:space="preserve">je vyhotovena ve </w:t>
      </w:r>
      <w:r w:rsidR="00224347" w:rsidRPr="006716F1">
        <w:t>dvou</w:t>
      </w:r>
      <w:r w:rsidRPr="006716F1">
        <w:t xml:space="preserve"> stejnopisech</w:t>
      </w:r>
      <w:r w:rsidR="00191A93" w:rsidRPr="006716F1">
        <w:t xml:space="preserve"> s</w:t>
      </w:r>
      <w:r w:rsidR="00995CE6" w:rsidRPr="006716F1">
        <w:t xml:space="preserve"> </w:t>
      </w:r>
      <w:r w:rsidR="00191A93" w:rsidRPr="006716F1">
        <w:t>platností originálu</w:t>
      </w:r>
      <w:r w:rsidRPr="006716F1">
        <w:t>, z</w:t>
      </w:r>
      <w:r w:rsidR="00191A93" w:rsidRPr="006716F1">
        <w:t xml:space="preserve"> </w:t>
      </w:r>
      <w:r w:rsidRPr="006716F1">
        <w:t xml:space="preserve">nichž jeden obdrží </w:t>
      </w:r>
      <w:r w:rsidR="0063568B" w:rsidRPr="006716F1">
        <w:t>P</w:t>
      </w:r>
      <w:r w:rsidRPr="006716F1">
        <w:t xml:space="preserve">říjemce a </w:t>
      </w:r>
      <w:r w:rsidR="00224347" w:rsidRPr="006716F1">
        <w:t xml:space="preserve">jeden </w:t>
      </w:r>
      <w:r w:rsidR="0063568B" w:rsidRPr="006716F1">
        <w:t>P</w:t>
      </w:r>
      <w:r w:rsidRPr="006716F1">
        <w:t>oskytovatel</w:t>
      </w:r>
      <w:r w:rsidR="00224347" w:rsidRPr="006716F1">
        <w:t>.</w:t>
      </w:r>
    </w:p>
    <w:p w14:paraId="70FD0AA9" w14:textId="77777777" w:rsidR="00EF76C1" w:rsidRPr="006716F1" w:rsidRDefault="00EF76C1" w:rsidP="00EF76C1">
      <w:pPr>
        <w:jc w:val="both"/>
      </w:pPr>
    </w:p>
    <w:p w14:paraId="368EE830" w14:textId="2B55D7A8" w:rsidR="00EF76C1" w:rsidRPr="006716F1" w:rsidRDefault="00EF76C1" w:rsidP="00EF76C1">
      <w:pPr>
        <w:jc w:val="both"/>
      </w:pPr>
      <w:r w:rsidRPr="006716F1">
        <w:t xml:space="preserve">4. Smluvní strany berou na vědomí, že tato </w:t>
      </w:r>
      <w:r w:rsidR="00191A93" w:rsidRPr="006716F1">
        <w:t>smlouva</w:t>
      </w:r>
      <w:r w:rsidRPr="006716F1">
        <w:t xml:space="preserve"> podl</w:t>
      </w:r>
      <w:r w:rsidR="006428A5">
        <w:t>éhá zveřejnění v registru smluv</w:t>
      </w:r>
      <w:r w:rsidRPr="006716F1">
        <w:t xml:space="preserve">               </w:t>
      </w:r>
      <w:r w:rsidR="00C739BA" w:rsidRPr="006716F1">
        <w:t>po</w:t>
      </w:r>
      <w:r w:rsidRPr="006716F1">
        <w:t xml:space="preserve">dle zákona č. 340/2015 Sb., o registru smluv. </w:t>
      </w:r>
      <w:r w:rsidR="00191A93" w:rsidRPr="006716F1">
        <w:t xml:space="preserve">Smlouvu </w:t>
      </w:r>
      <w:r w:rsidRPr="006716F1">
        <w:t>zašle správci registru smluv</w:t>
      </w:r>
      <w:r w:rsidR="006428A5">
        <w:t xml:space="preserve"> </w:t>
      </w:r>
      <w:r w:rsidRPr="006716F1">
        <w:t xml:space="preserve">k uveřejnění </w:t>
      </w:r>
      <w:r w:rsidR="0063568B" w:rsidRPr="006716F1">
        <w:t>P</w:t>
      </w:r>
      <w:r w:rsidR="00191A93" w:rsidRPr="006716F1">
        <w:t>oskytovatel</w:t>
      </w:r>
      <w:r w:rsidRPr="006716F1">
        <w:t xml:space="preserve">. Zveřejnění této </w:t>
      </w:r>
      <w:r w:rsidR="00191A93" w:rsidRPr="006716F1">
        <w:t>smlouvy</w:t>
      </w:r>
      <w:r w:rsidRPr="006716F1">
        <w:t xml:space="preserve"> v registru smluv je podmínkou účinnosti této Smlo</w:t>
      </w:r>
      <w:r w:rsidR="00191A93" w:rsidRPr="006716F1">
        <w:t>u</w:t>
      </w:r>
      <w:r w:rsidRPr="006716F1">
        <w:t>vy. Smlouva nabývá účinnosti dnem zveřejnění v registru smluv.</w:t>
      </w:r>
    </w:p>
    <w:p w14:paraId="236E3768" w14:textId="77777777" w:rsidR="00EF76C1" w:rsidRPr="006716F1" w:rsidRDefault="00EF76C1" w:rsidP="00EF76C1">
      <w:pPr>
        <w:jc w:val="both"/>
      </w:pPr>
    </w:p>
    <w:p w14:paraId="56504C93" w14:textId="61267FB2" w:rsidR="004E1A6A" w:rsidRPr="006716F1" w:rsidRDefault="00F276A4" w:rsidP="00F276A4">
      <w:pPr>
        <w:jc w:val="both"/>
      </w:pPr>
      <w:r w:rsidRPr="006716F1">
        <w:t>5.</w:t>
      </w:r>
      <w:r w:rsidRPr="006716F1">
        <w:rPr>
          <w:sz w:val="12"/>
          <w:szCs w:val="12"/>
        </w:rPr>
        <w:t xml:space="preserve"> </w:t>
      </w:r>
      <w:r w:rsidR="004E1A6A" w:rsidRPr="006716F1">
        <w:t>Poskyt</w:t>
      </w:r>
      <w:r w:rsidR="0018335F" w:rsidRPr="006716F1">
        <w:t xml:space="preserve">ování </w:t>
      </w:r>
      <w:r w:rsidR="005C45FB" w:rsidRPr="006716F1">
        <w:t>dotac</w:t>
      </w:r>
      <w:r w:rsidR="00B508A2" w:rsidRPr="006716F1">
        <w:t xml:space="preserve">í podle této </w:t>
      </w:r>
      <w:r w:rsidR="0063568B" w:rsidRPr="006716F1">
        <w:t>S</w:t>
      </w:r>
      <w:r w:rsidR="00B508A2" w:rsidRPr="006716F1">
        <w:t>mlouvy</w:t>
      </w:r>
      <w:r w:rsidR="0063568B" w:rsidRPr="006716F1">
        <w:t>,</w:t>
      </w:r>
      <w:r w:rsidR="00B508A2" w:rsidRPr="006716F1">
        <w:t xml:space="preserve"> a znění této </w:t>
      </w:r>
      <w:r w:rsidRPr="006716F1">
        <w:t>S</w:t>
      </w:r>
      <w:r w:rsidR="00B508A2" w:rsidRPr="006716F1">
        <w:t>mlouvy</w:t>
      </w:r>
      <w:r w:rsidR="0063568B" w:rsidRPr="006716F1">
        <w:t>,</w:t>
      </w:r>
      <w:r w:rsidR="00B508A2" w:rsidRPr="006716F1">
        <w:t xml:space="preserve"> </w:t>
      </w:r>
      <w:r w:rsidR="004E1A6A" w:rsidRPr="006716F1">
        <w:t xml:space="preserve">bylo schváleno </w:t>
      </w:r>
      <w:r w:rsidRPr="006716F1">
        <w:t>Z</w:t>
      </w:r>
      <w:r w:rsidR="00BC3725" w:rsidRPr="006716F1">
        <w:t xml:space="preserve">astupitelstvem </w:t>
      </w:r>
      <w:r w:rsidR="00B723C7">
        <w:t>obce</w:t>
      </w:r>
      <w:r w:rsidR="00B508A2" w:rsidRPr="006716F1">
        <w:t xml:space="preserve"> </w:t>
      </w:r>
      <w:r w:rsidR="00A41625">
        <w:t>Dřínov</w:t>
      </w:r>
      <w:r w:rsidR="00BC3725" w:rsidRPr="006716F1">
        <w:t>,</w:t>
      </w:r>
      <w:r w:rsidR="004E1A6A" w:rsidRPr="006716F1">
        <w:t xml:space="preserve"> </w:t>
      </w:r>
      <w:r w:rsidR="004E1A6A" w:rsidRPr="00851733">
        <w:t xml:space="preserve">usnesením č. </w:t>
      </w:r>
      <w:r w:rsidR="00851733" w:rsidRPr="00851733">
        <w:t>31/3</w:t>
      </w:r>
      <w:r w:rsidR="000D3FFA" w:rsidRPr="00851733">
        <w:t xml:space="preserve"> </w:t>
      </w:r>
      <w:r w:rsidR="000C26E4" w:rsidRPr="00851733">
        <w:t>z</w:t>
      </w:r>
      <w:r w:rsidR="004E1A6A" w:rsidRPr="00851733">
        <w:t>e</w:t>
      </w:r>
      <w:r w:rsidR="000C26E4" w:rsidRPr="00851733">
        <w:t> </w:t>
      </w:r>
      <w:r w:rsidR="004E1A6A" w:rsidRPr="00851733">
        <w:t xml:space="preserve">dne </w:t>
      </w:r>
      <w:r w:rsidR="00851733" w:rsidRPr="00851733">
        <w:t>2.3.2022</w:t>
      </w:r>
    </w:p>
    <w:p w14:paraId="61967B4B" w14:textId="77777777" w:rsidR="005B7B6A" w:rsidRPr="006716F1" w:rsidRDefault="005B7B6A" w:rsidP="00E50B26">
      <w:pPr>
        <w:jc w:val="both"/>
      </w:pPr>
    </w:p>
    <w:p w14:paraId="6504C88E" w14:textId="77777777" w:rsidR="005B7B6A" w:rsidRPr="006716F1" w:rsidRDefault="005B7B6A" w:rsidP="00E50B26">
      <w:pPr>
        <w:jc w:val="both"/>
      </w:pPr>
    </w:p>
    <w:p w14:paraId="038EE766" w14:textId="77777777" w:rsidR="00B508A2" w:rsidRPr="006716F1" w:rsidRDefault="00B508A2" w:rsidP="00E50B26">
      <w:pPr>
        <w:jc w:val="both"/>
      </w:pPr>
    </w:p>
    <w:p w14:paraId="1C4FF88B" w14:textId="77777777" w:rsidR="00B508A2" w:rsidRPr="006716F1" w:rsidRDefault="00B508A2" w:rsidP="00E50B26">
      <w:pPr>
        <w:jc w:val="both"/>
      </w:pPr>
    </w:p>
    <w:p w14:paraId="42FEA0B9" w14:textId="6D1B2A09" w:rsidR="00E50B26" w:rsidRPr="006716F1" w:rsidRDefault="00A41625" w:rsidP="00E50B26">
      <w:pPr>
        <w:jc w:val="both"/>
      </w:pPr>
      <w:r>
        <w:t>Ve Dřínově</w:t>
      </w:r>
      <w:r w:rsidR="00B508A2" w:rsidRPr="006716F1">
        <w:t xml:space="preserve">, dne </w:t>
      </w:r>
      <w:r>
        <w:t>14.3.</w:t>
      </w:r>
      <w:r w:rsidR="00493118">
        <w:t>20</w:t>
      </w:r>
      <w:r w:rsidR="00BE7D76">
        <w:t>2</w:t>
      </w:r>
      <w:r>
        <w:t>2</w:t>
      </w:r>
      <w:r w:rsidR="00493118">
        <w:t xml:space="preserve">  </w:t>
      </w:r>
      <w:r w:rsidR="00AF522C" w:rsidRPr="006716F1">
        <w:t xml:space="preserve">   </w:t>
      </w:r>
      <w:r w:rsidR="00B508A2" w:rsidRPr="006716F1">
        <w:t xml:space="preserve">            </w:t>
      </w:r>
      <w:r w:rsidR="00AF522C" w:rsidRPr="006716F1">
        <w:t xml:space="preserve"> </w:t>
      </w:r>
      <w:r w:rsidR="009370E9" w:rsidRPr="006716F1">
        <w:t xml:space="preserve">  </w:t>
      </w:r>
      <w:r w:rsidR="002B232D">
        <w:tab/>
      </w:r>
      <w:r w:rsidR="004A651D" w:rsidRPr="006716F1">
        <w:t>V</w:t>
      </w:r>
      <w:r w:rsidR="00F42B79" w:rsidRPr="006716F1">
        <w:t> </w:t>
      </w:r>
      <w:r w:rsidR="00F74403" w:rsidRPr="006716F1">
        <w:t>Kralupech nad Vltavou</w:t>
      </w:r>
      <w:r w:rsidR="00B508A2" w:rsidRPr="006716F1">
        <w:t>,</w:t>
      </w:r>
      <w:r w:rsidR="00F74403" w:rsidRPr="006716F1">
        <w:t xml:space="preserve"> </w:t>
      </w:r>
      <w:r w:rsidR="00224347" w:rsidRPr="006716F1">
        <w:t>dne</w:t>
      </w:r>
      <w:r w:rsidR="00B508A2" w:rsidRPr="006716F1">
        <w:t xml:space="preserve"> </w:t>
      </w:r>
      <w:r w:rsidR="002B232D">
        <w:t>14.3.</w:t>
      </w:r>
      <w:r w:rsidR="00493118">
        <w:t>20</w:t>
      </w:r>
      <w:r w:rsidR="00BE7D76">
        <w:t>2</w:t>
      </w:r>
      <w:r w:rsidR="00851733">
        <w:t>2</w:t>
      </w:r>
    </w:p>
    <w:p w14:paraId="3D68A3D6" w14:textId="77777777" w:rsidR="004A651D" w:rsidRPr="006716F1" w:rsidRDefault="004A651D" w:rsidP="00E50B26">
      <w:pPr>
        <w:jc w:val="both"/>
      </w:pPr>
    </w:p>
    <w:p w14:paraId="72621F48" w14:textId="77777777" w:rsidR="004A651D" w:rsidRPr="006716F1" w:rsidRDefault="004A651D" w:rsidP="00E50B26">
      <w:pPr>
        <w:jc w:val="both"/>
      </w:pPr>
    </w:p>
    <w:p w14:paraId="3957057E" w14:textId="77777777" w:rsidR="00B508A2" w:rsidRPr="006716F1" w:rsidRDefault="00B508A2" w:rsidP="00E50B26">
      <w:pPr>
        <w:jc w:val="both"/>
      </w:pPr>
    </w:p>
    <w:p w14:paraId="5A7A81D2" w14:textId="77777777" w:rsidR="00B508A2" w:rsidRPr="006716F1" w:rsidRDefault="00B508A2" w:rsidP="00E50B26">
      <w:pPr>
        <w:jc w:val="both"/>
      </w:pPr>
    </w:p>
    <w:p w14:paraId="28D34755" w14:textId="77777777" w:rsidR="00A25FF7" w:rsidRPr="006716F1" w:rsidRDefault="00A25FF7" w:rsidP="00E50B26">
      <w:pPr>
        <w:jc w:val="both"/>
      </w:pPr>
    </w:p>
    <w:p w14:paraId="4C644CE3" w14:textId="77777777" w:rsidR="00A25FF7" w:rsidRPr="006716F1" w:rsidRDefault="00A25FF7" w:rsidP="00E50B26">
      <w:pPr>
        <w:jc w:val="both"/>
      </w:pPr>
    </w:p>
    <w:p w14:paraId="3EE68578" w14:textId="77777777" w:rsidR="0063568B" w:rsidRPr="006716F1" w:rsidRDefault="0063568B" w:rsidP="00E50B26">
      <w:pPr>
        <w:jc w:val="both"/>
      </w:pPr>
    </w:p>
    <w:p w14:paraId="2C9B20BD" w14:textId="77777777" w:rsidR="00F615DF" w:rsidRPr="006716F1" w:rsidRDefault="00F615DF" w:rsidP="00E50B26">
      <w:pPr>
        <w:jc w:val="both"/>
      </w:pPr>
    </w:p>
    <w:p w14:paraId="5643CBD3" w14:textId="77777777" w:rsidR="00B508A2" w:rsidRPr="006716F1" w:rsidRDefault="00B508A2" w:rsidP="00E50B26">
      <w:pPr>
        <w:jc w:val="both"/>
      </w:pPr>
    </w:p>
    <w:p w14:paraId="01EF3D57" w14:textId="77777777" w:rsidR="004A651D" w:rsidRPr="006716F1" w:rsidRDefault="004A651D" w:rsidP="00E50B2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6716F1" w:rsidRPr="006716F1" w14:paraId="694E47E1" w14:textId="77777777" w:rsidTr="003C7A1B">
        <w:tc>
          <w:tcPr>
            <w:tcW w:w="4606" w:type="dxa"/>
          </w:tcPr>
          <w:p w14:paraId="5210E45B" w14:textId="77777777" w:rsidR="004A651D" w:rsidRPr="006716F1" w:rsidRDefault="004A651D" w:rsidP="003C7A1B">
            <w:pPr>
              <w:jc w:val="center"/>
            </w:pPr>
            <w:r w:rsidRPr="006716F1">
              <w:t>.....................................................</w:t>
            </w:r>
          </w:p>
        </w:tc>
        <w:tc>
          <w:tcPr>
            <w:tcW w:w="4606" w:type="dxa"/>
          </w:tcPr>
          <w:p w14:paraId="6D156846" w14:textId="77777777" w:rsidR="004A651D" w:rsidRPr="006716F1" w:rsidRDefault="004A651D" w:rsidP="003C7A1B">
            <w:pPr>
              <w:jc w:val="center"/>
            </w:pPr>
            <w:r w:rsidRPr="006716F1">
              <w:t>................................................</w:t>
            </w:r>
          </w:p>
        </w:tc>
      </w:tr>
      <w:tr w:rsidR="004A651D" w:rsidRPr="006716F1" w14:paraId="4EAE128B" w14:textId="77777777" w:rsidTr="003C7A1B">
        <w:tc>
          <w:tcPr>
            <w:tcW w:w="4606" w:type="dxa"/>
          </w:tcPr>
          <w:p w14:paraId="7B2865B7" w14:textId="7936B6B2" w:rsidR="004A651D" w:rsidRPr="00012F2D" w:rsidRDefault="00851733" w:rsidP="003C7A1B">
            <w:pPr>
              <w:jc w:val="center"/>
            </w:pPr>
            <w:r>
              <w:t>Jitka Bocková</w:t>
            </w:r>
            <w:r w:rsidR="00012F2D" w:rsidRPr="00012F2D">
              <w:t>, starost</w:t>
            </w:r>
            <w:r>
              <w:t>k</w:t>
            </w:r>
            <w:r w:rsidR="00012F2D" w:rsidRPr="00012F2D">
              <w:t xml:space="preserve">a obce </w:t>
            </w:r>
            <w:r>
              <w:t>Dřínov</w:t>
            </w:r>
          </w:p>
          <w:p w14:paraId="57D31BA9" w14:textId="77777777" w:rsidR="004A651D" w:rsidRPr="00012F2D" w:rsidRDefault="004A651D" w:rsidP="003C7A1B">
            <w:pPr>
              <w:jc w:val="center"/>
            </w:pPr>
            <w:r w:rsidRPr="00012F2D">
              <w:t>za poskytovatele dotace</w:t>
            </w:r>
          </w:p>
        </w:tc>
        <w:tc>
          <w:tcPr>
            <w:tcW w:w="4606" w:type="dxa"/>
          </w:tcPr>
          <w:p w14:paraId="58D8F7BD" w14:textId="400F71C1" w:rsidR="004A651D" w:rsidRPr="00012F2D" w:rsidRDefault="00A346BB" w:rsidP="003C7A1B">
            <w:pPr>
              <w:jc w:val="center"/>
            </w:pPr>
            <w:r w:rsidRPr="00012F2D">
              <w:t xml:space="preserve">Petra Urbanová </w:t>
            </w:r>
            <w:r w:rsidR="00B508A2" w:rsidRPr="00012F2D">
              <w:t>-</w:t>
            </w:r>
            <w:r w:rsidR="000D3FFA" w:rsidRPr="00012F2D">
              <w:t xml:space="preserve"> </w:t>
            </w:r>
            <w:r w:rsidR="00B508A2" w:rsidRPr="00012F2D">
              <w:t>ředitelka organizace</w:t>
            </w:r>
          </w:p>
          <w:p w14:paraId="16A4E33B" w14:textId="77777777" w:rsidR="004A651D" w:rsidRPr="00012F2D" w:rsidRDefault="004A651D" w:rsidP="003C7A1B">
            <w:pPr>
              <w:jc w:val="center"/>
            </w:pPr>
            <w:r w:rsidRPr="00012F2D">
              <w:t>za příjemce dotace</w:t>
            </w:r>
          </w:p>
        </w:tc>
      </w:tr>
    </w:tbl>
    <w:p w14:paraId="070A3C9C" w14:textId="77777777" w:rsidR="004A651D" w:rsidRPr="006716F1" w:rsidRDefault="004A651D" w:rsidP="004A651D">
      <w:pPr>
        <w:jc w:val="both"/>
      </w:pPr>
    </w:p>
    <w:p w14:paraId="2EC3E58B" w14:textId="77777777" w:rsidR="00995CE6" w:rsidRPr="006716F1" w:rsidRDefault="00995CE6" w:rsidP="004A651D">
      <w:pPr>
        <w:jc w:val="both"/>
      </w:pPr>
    </w:p>
    <w:sectPr w:rsidR="00995CE6" w:rsidRPr="006716F1" w:rsidSect="0026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7EBB" w14:textId="77777777" w:rsidR="00E50003" w:rsidRDefault="00E50003" w:rsidP="00E05422">
      <w:r>
        <w:separator/>
      </w:r>
    </w:p>
  </w:endnote>
  <w:endnote w:type="continuationSeparator" w:id="0">
    <w:p w14:paraId="56C9B1F7" w14:textId="77777777" w:rsidR="00E50003" w:rsidRDefault="00E50003" w:rsidP="00E0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0C92" w14:textId="77777777" w:rsidR="00E50003" w:rsidRDefault="00E50003" w:rsidP="00E05422">
      <w:r>
        <w:separator/>
      </w:r>
    </w:p>
  </w:footnote>
  <w:footnote w:type="continuationSeparator" w:id="0">
    <w:p w14:paraId="5DBC849F" w14:textId="77777777" w:rsidR="00E50003" w:rsidRDefault="00E50003" w:rsidP="00E0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5BA"/>
    <w:multiLevelType w:val="multilevel"/>
    <w:tmpl w:val="DE9E08D2"/>
    <w:styleLink w:val="StylV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252004"/>
    <w:multiLevelType w:val="hybridMultilevel"/>
    <w:tmpl w:val="6D86327A"/>
    <w:lvl w:ilvl="0" w:tplc="5024D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4C6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54524A5"/>
    <w:multiLevelType w:val="hybridMultilevel"/>
    <w:tmpl w:val="F026AAC8"/>
    <w:lvl w:ilvl="0" w:tplc="5024DB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79"/>
    <w:rsid w:val="000017B9"/>
    <w:rsid w:val="0000665F"/>
    <w:rsid w:val="00012F2D"/>
    <w:rsid w:val="000300CF"/>
    <w:rsid w:val="00061346"/>
    <w:rsid w:val="00091A74"/>
    <w:rsid w:val="000B0FA9"/>
    <w:rsid w:val="000B112F"/>
    <w:rsid w:val="000B1B8F"/>
    <w:rsid w:val="000B6316"/>
    <w:rsid w:val="000C1E9E"/>
    <w:rsid w:val="000C26E4"/>
    <w:rsid w:val="000C6C35"/>
    <w:rsid w:val="000D3FFA"/>
    <w:rsid w:val="000D7215"/>
    <w:rsid w:val="000E21CD"/>
    <w:rsid w:val="000E7E86"/>
    <w:rsid w:val="00101E1A"/>
    <w:rsid w:val="00114E6A"/>
    <w:rsid w:val="0011757D"/>
    <w:rsid w:val="00125331"/>
    <w:rsid w:val="00137E3D"/>
    <w:rsid w:val="00144DC2"/>
    <w:rsid w:val="00164316"/>
    <w:rsid w:val="00181623"/>
    <w:rsid w:val="0018335F"/>
    <w:rsid w:val="00191A93"/>
    <w:rsid w:val="00192F83"/>
    <w:rsid w:val="001D7FDF"/>
    <w:rsid w:val="002035B3"/>
    <w:rsid w:val="00204AC0"/>
    <w:rsid w:val="00224347"/>
    <w:rsid w:val="00231165"/>
    <w:rsid w:val="00246A42"/>
    <w:rsid w:val="00251CBD"/>
    <w:rsid w:val="00257AE9"/>
    <w:rsid w:val="00266AD2"/>
    <w:rsid w:val="002A1FB1"/>
    <w:rsid w:val="002A77AE"/>
    <w:rsid w:val="002B032A"/>
    <w:rsid w:val="002B232D"/>
    <w:rsid w:val="00300389"/>
    <w:rsid w:val="0031713E"/>
    <w:rsid w:val="003179A4"/>
    <w:rsid w:val="0032087B"/>
    <w:rsid w:val="00330730"/>
    <w:rsid w:val="00331F18"/>
    <w:rsid w:val="0033456F"/>
    <w:rsid w:val="00335119"/>
    <w:rsid w:val="00340322"/>
    <w:rsid w:val="0034192D"/>
    <w:rsid w:val="00343106"/>
    <w:rsid w:val="00366209"/>
    <w:rsid w:val="003B25EA"/>
    <w:rsid w:val="003B519F"/>
    <w:rsid w:val="003B60E3"/>
    <w:rsid w:val="003C2FD7"/>
    <w:rsid w:val="003C7A1B"/>
    <w:rsid w:val="003D4934"/>
    <w:rsid w:val="00411594"/>
    <w:rsid w:val="00434A59"/>
    <w:rsid w:val="004435AC"/>
    <w:rsid w:val="00454716"/>
    <w:rsid w:val="004557AE"/>
    <w:rsid w:val="00457D2E"/>
    <w:rsid w:val="00493118"/>
    <w:rsid w:val="004951B1"/>
    <w:rsid w:val="004A363A"/>
    <w:rsid w:val="004A4366"/>
    <w:rsid w:val="004A651D"/>
    <w:rsid w:val="004B3BF1"/>
    <w:rsid w:val="004C7300"/>
    <w:rsid w:val="004D06B0"/>
    <w:rsid w:val="004D3468"/>
    <w:rsid w:val="004D7C6A"/>
    <w:rsid w:val="004E1A6A"/>
    <w:rsid w:val="004F69EE"/>
    <w:rsid w:val="00507527"/>
    <w:rsid w:val="00526AF6"/>
    <w:rsid w:val="00533ED5"/>
    <w:rsid w:val="005363CB"/>
    <w:rsid w:val="0055112E"/>
    <w:rsid w:val="00551E89"/>
    <w:rsid w:val="00552CB4"/>
    <w:rsid w:val="00565211"/>
    <w:rsid w:val="00577AA8"/>
    <w:rsid w:val="005838AA"/>
    <w:rsid w:val="005871C7"/>
    <w:rsid w:val="005B6C76"/>
    <w:rsid w:val="005B7473"/>
    <w:rsid w:val="005B7B6A"/>
    <w:rsid w:val="005C45FB"/>
    <w:rsid w:val="005C77E7"/>
    <w:rsid w:val="005E0573"/>
    <w:rsid w:val="005F3B57"/>
    <w:rsid w:val="00602D61"/>
    <w:rsid w:val="00606707"/>
    <w:rsid w:val="006069D6"/>
    <w:rsid w:val="006078D1"/>
    <w:rsid w:val="00613D90"/>
    <w:rsid w:val="00626DDD"/>
    <w:rsid w:val="00634158"/>
    <w:rsid w:val="0063568B"/>
    <w:rsid w:val="006368E2"/>
    <w:rsid w:val="0064129C"/>
    <w:rsid w:val="006428A5"/>
    <w:rsid w:val="006716F1"/>
    <w:rsid w:val="00691183"/>
    <w:rsid w:val="006D3976"/>
    <w:rsid w:val="006D6AAA"/>
    <w:rsid w:val="00707281"/>
    <w:rsid w:val="00711C23"/>
    <w:rsid w:val="00727D07"/>
    <w:rsid w:val="007679EC"/>
    <w:rsid w:val="00776A9B"/>
    <w:rsid w:val="00790FE4"/>
    <w:rsid w:val="00795FCE"/>
    <w:rsid w:val="007D4060"/>
    <w:rsid w:val="00800C55"/>
    <w:rsid w:val="008011B5"/>
    <w:rsid w:val="008039A8"/>
    <w:rsid w:val="00851733"/>
    <w:rsid w:val="00865EED"/>
    <w:rsid w:val="0087739F"/>
    <w:rsid w:val="00890377"/>
    <w:rsid w:val="008A4BB5"/>
    <w:rsid w:val="008B1B98"/>
    <w:rsid w:val="008B6609"/>
    <w:rsid w:val="008C2B53"/>
    <w:rsid w:val="008F3BB5"/>
    <w:rsid w:val="0090369D"/>
    <w:rsid w:val="009232B5"/>
    <w:rsid w:val="009370E9"/>
    <w:rsid w:val="00995CE6"/>
    <w:rsid w:val="009A6DD6"/>
    <w:rsid w:val="009B54BA"/>
    <w:rsid w:val="009B71E4"/>
    <w:rsid w:val="009C6B52"/>
    <w:rsid w:val="009D6462"/>
    <w:rsid w:val="00A1272C"/>
    <w:rsid w:val="00A13B10"/>
    <w:rsid w:val="00A25FF7"/>
    <w:rsid w:val="00A346BB"/>
    <w:rsid w:val="00A41625"/>
    <w:rsid w:val="00A628FC"/>
    <w:rsid w:val="00A770B3"/>
    <w:rsid w:val="00A80C8B"/>
    <w:rsid w:val="00A83BC8"/>
    <w:rsid w:val="00A8772D"/>
    <w:rsid w:val="00AB0D2D"/>
    <w:rsid w:val="00AB53E2"/>
    <w:rsid w:val="00AF522C"/>
    <w:rsid w:val="00B2174B"/>
    <w:rsid w:val="00B23DB1"/>
    <w:rsid w:val="00B46CAC"/>
    <w:rsid w:val="00B508A2"/>
    <w:rsid w:val="00B53BC4"/>
    <w:rsid w:val="00B679D9"/>
    <w:rsid w:val="00B723C7"/>
    <w:rsid w:val="00B8450E"/>
    <w:rsid w:val="00B87995"/>
    <w:rsid w:val="00BA15A6"/>
    <w:rsid w:val="00BA347B"/>
    <w:rsid w:val="00BC2754"/>
    <w:rsid w:val="00BC3725"/>
    <w:rsid w:val="00BD40A5"/>
    <w:rsid w:val="00BE7D76"/>
    <w:rsid w:val="00BF0BD8"/>
    <w:rsid w:val="00C05A20"/>
    <w:rsid w:val="00C164DE"/>
    <w:rsid w:val="00C30035"/>
    <w:rsid w:val="00C31D81"/>
    <w:rsid w:val="00C739BA"/>
    <w:rsid w:val="00CA2883"/>
    <w:rsid w:val="00CA4E2A"/>
    <w:rsid w:val="00CC302E"/>
    <w:rsid w:val="00CC5587"/>
    <w:rsid w:val="00CD6536"/>
    <w:rsid w:val="00D205EE"/>
    <w:rsid w:val="00D244A7"/>
    <w:rsid w:val="00D42478"/>
    <w:rsid w:val="00D441F7"/>
    <w:rsid w:val="00D51779"/>
    <w:rsid w:val="00D55EB3"/>
    <w:rsid w:val="00D565BF"/>
    <w:rsid w:val="00D60722"/>
    <w:rsid w:val="00D61064"/>
    <w:rsid w:val="00D731EE"/>
    <w:rsid w:val="00D75D69"/>
    <w:rsid w:val="00D84EB4"/>
    <w:rsid w:val="00DA15B3"/>
    <w:rsid w:val="00DA25E6"/>
    <w:rsid w:val="00DD4ACD"/>
    <w:rsid w:val="00DE0B77"/>
    <w:rsid w:val="00E05422"/>
    <w:rsid w:val="00E20E77"/>
    <w:rsid w:val="00E227DC"/>
    <w:rsid w:val="00E43AD9"/>
    <w:rsid w:val="00E50003"/>
    <w:rsid w:val="00E501A2"/>
    <w:rsid w:val="00E50B26"/>
    <w:rsid w:val="00E53B11"/>
    <w:rsid w:val="00E81AFD"/>
    <w:rsid w:val="00E86F09"/>
    <w:rsid w:val="00E95464"/>
    <w:rsid w:val="00EB7FC7"/>
    <w:rsid w:val="00ED0F75"/>
    <w:rsid w:val="00EE0E61"/>
    <w:rsid w:val="00EE2DD4"/>
    <w:rsid w:val="00EF5EB5"/>
    <w:rsid w:val="00EF76C1"/>
    <w:rsid w:val="00F065FB"/>
    <w:rsid w:val="00F276A4"/>
    <w:rsid w:val="00F36205"/>
    <w:rsid w:val="00F40E2C"/>
    <w:rsid w:val="00F42B79"/>
    <w:rsid w:val="00F615DF"/>
    <w:rsid w:val="00F66815"/>
    <w:rsid w:val="00F74403"/>
    <w:rsid w:val="00FA3D26"/>
    <w:rsid w:val="00FC4817"/>
    <w:rsid w:val="00FC5263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D496E"/>
  <w15:docId w15:val="{A6E4FAB1-94A6-4377-847D-027811A9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5EB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B7FC7"/>
    <w:pPr>
      <w:keepNext/>
      <w:outlineLvl w:val="0"/>
    </w:pPr>
    <w:rPr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64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431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E05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542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05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54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5EB3"/>
    <w:pPr>
      <w:ind w:left="720"/>
      <w:contextualSpacing/>
    </w:pPr>
  </w:style>
  <w:style w:type="numbering" w:customStyle="1" w:styleId="StylVS">
    <w:name w:val="Styl VS"/>
    <w:uiPriority w:val="99"/>
    <w:rsid w:val="00795FCE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rsid w:val="00EB7FC7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4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8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9DC3-2241-4387-87B1-6716B8B4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Čestice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Obecní úřad</dc:creator>
  <cp:lastModifiedBy>Jitka Bocková</cp:lastModifiedBy>
  <cp:revision>8</cp:revision>
  <cp:lastPrinted>2016-11-30T12:08:00Z</cp:lastPrinted>
  <dcterms:created xsi:type="dcterms:W3CDTF">2022-03-10T20:25:00Z</dcterms:created>
  <dcterms:modified xsi:type="dcterms:W3CDTF">2022-03-13T10:18:00Z</dcterms:modified>
</cp:coreProperties>
</file>